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D0" w:rsidRPr="00E30475" w:rsidRDefault="003200D0" w:rsidP="003200D0">
      <w:pPr>
        <w:bidi/>
        <w:rPr>
          <w:rFonts w:cs="B Nazanin"/>
        </w:rPr>
      </w:pPr>
      <w:r w:rsidRPr="00E3047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564515</wp:posOffset>
                </wp:positionV>
                <wp:extent cx="2962275" cy="514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0D0" w:rsidRPr="003200D0" w:rsidRDefault="003200D0" w:rsidP="00604F7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="00AF792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نظری/عملی</w:t>
                            </w:r>
                            <w:r w:rsidR="00604F79" w:rsidRPr="00604F79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4F79" w:rsidRPr="00604F79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روش تحق</w:t>
                            </w:r>
                            <w:r w:rsidR="00604F79" w:rsidRPr="00604F7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604F79" w:rsidRPr="00604F79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</w:t>
                            </w:r>
                            <w:r w:rsidR="00604F79" w:rsidRPr="00604F79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="00604F79" w:rsidRPr="00604F7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604F79" w:rsidRPr="00604F79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شرفته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2pt;margin-top:44.45pt;width:233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" fillcolor="#deeaf6 [660]" strokeweight=".5pt">
                <v:textbox>
                  <w:txbxContent>
                    <w:p w:rsidR="003200D0" w:rsidRPr="003200D0" w:rsidRDefault="003200D0" w:rsidP="00604F79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</w:t>
                      </w:r>
                      <w:r w:rsidR="00AF792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نظری/عملی</w:t>
                      </w:r>
                      <w:r w:rsidR="00604F79" w:rsidRPr="00604F79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04F79" w:rsidRPr="00604F79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روش تحق</w:t>
                      </w:r>
                      <w:r w:rsidR="00604F79" w:rsidRPr="00604F7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604F79" w:rsidRPr="00604F79">
                        <w:rPr>
                          <w:rFonts w:cs="B Mitra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ق</w:t>
                      </w:r>
                      <w:r w:rsidR="00604F79" w:rsidRPr="00604F79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پ</w:t>
                      </w:r>
                      <w:r w:rsidR="00604F79" w:rsidRPr="00604F7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604F79" w:rsidRPr="00604F79">
                        <w:rPr>
                          <w:rFonts w:cs="B Mitra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شرفته</w:t>
                      </w:r>
                    </w:p>
                  </w:txbxContent>
                </v:textbox>
              </v:shape>
            </w:pict>
          </mc:Fallback>
        </mc:AlternateContent>
      </w:r>
      <w:r w:rsidRPr="00E30475">
        <w:rPr>
          <w:rFonts w:cs="B Nazanin"/>
          <w:noProof/>
        </w:rPr>
        <w:drawing>
          <wp:inline distT="0" distB="0" distL="0" distR="0" wp14:anchorId="6F69EAE2" wp14:editId="4D64D73D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475"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</w:t>
      </w:r>
      <w:r w:rsidRPr="00E30475">
        <w:rPr>
          <w:rFonts w:cs="B Nazanin"/>
          <w:noProof/>
        </w:rPr>
        <w:drawing>
          <wp:inline distT="0" distB="0" distL="0" distR="0" wp14:anchorId="49FE898A" wp14:editId="44EF530B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0D0" w:rsidRPr="00E30475" w:rsidRDefault="003200D0" w:rsidP="003200D0">
      <w:pPr>
        <w:rPr>
          <w:rFonts w:cs="B Nazanin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:rsidRPr="00E30475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اطلاعات دوره </w:t>
            </w:r>
          </w:p>
        </w:tc>
      </w:tr>
      <w:tr w:rsidR="003200D0" w:rsidRPr="00E30475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اطلاعات مربوط به درس</w:t>
            </w:r>
          </w:p>
          <w:p w:rsidR="003200D0" w:rsidRPr="00E30475" w:rsidRDefault="003200D0" w:rsidP="00604F79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گروه آموزشی ارائه دهنده:</w:t>
            </w:r>
            <w:r w:rsidR="00604F79" w:rsidRPr="00E30475">
              <w:rPr>
                <w:rFonts w:cs="B Nazanin" w:hint="cs"/>
                <w:rtl/>
                <w:lang w:bidi="fa-IR"/>
              </w:rPr>
              <w:t xml:space="preserve"> پرستاری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داخلی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و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جراحی</w:t>
            </w:r>
          </w:p>
          <w:p w:rsidR="003200D0" w:rsidRPr="00E30475" w:rsidRDefault="003200D0" w:rsidP="00604F79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درس:</w:t>
            </w:r>
            <w:r w:rsidR="00604F79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 xml:space="preserve">آمار و </w:t>
            </w:r>
            <w:r w:rsidR="00604F79" w:rsidRPr="00E30475">
              <w:rPr>
                <w:rFonts w:cs="B Nazanin"/>
                <w:rtl/>
                <w:lang w:bidi="fa-IR"/>
              </w:rPr>
              <w:t>روش تحق</w:t>
            </w:r>
            <w:r w:rsidR="00604F79" w:rsidRPr="00E30475">
              <w:rPr>
                <w:rFonts w:cs="B Nazanin" w:hint="cs"/>
                <w:rtl/>
                <w:lang w:bidi="fa-IR"/>
              </w:rPr>
              <w:t>ی</w:t>
            </w:r>
            <w:r w:rsidR="00604F79" w:rsidRPr="00E30475">
              <w:rPr>
                <w:rFonts w:cs="B Nazanin" w:hint="eastAsia"/>
                <w:rtl/>
                <w:lang w:bidi="fa-IR"/>
              </w:rPr>
              <w:t>ق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پ</w:t>
            </w:r>
            <w:r w:rsidR="00604F79" w:rsidRPr="00E30475">
              <w:rPr>
                <w:rFonts w:cs="B Nazanin" w:hint="cs"/>
                <w:rtl/>
                <w:lang w:bidi="fa-IR"/>
              </w:rPr>
              <w:t>ی</w:t>
            </w:r>
            <w:r w:rsidR="00604F79" w:rsidRPr="00E30475">
              <w:rPr>
                <w:rFonts w:cs="B Nazanin" w:hint="eastAsia"/>
                <w:rtl/>
                <w:lang w:bidi="fa-IR"/>
              </w:rPr>
              <w:t>شرفته</w:t>
            </w:r>
          </w:p>
          <w:p w:rsidR="003200D0" w:rsidRPr="00E30475" w:rsidRDefault="003200D0" w:rsidP="0031217F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نوع و تعداد واحد:</w:t>
            </w:r>
            <w:r w:rsidR="00604F79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04F79" w:rsidRPr="00E30475">
              <w:rPr>
                <w:rFonts w:cs="B Nazanin" w:hint="cs"/>
                <w:rtl/>
                <w:lang w:bidi="fa-IR"/>
              </w:rPr>
              <w:t>2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واحد نظر</w:t>
            </w:r>
            <w:r w:rsidR="00604F79" w:rsidRPr="00E30475">
              <w:rPr>
                <w:rFonts w:cs="B Nazanin" w:hint="cs"/>
                <w:rtl/>
                <w:lang w:bidi="fa-IR"/>
              </w:rPr>
              <w:t>ی (34</w:t>
            </w:r>
            <w:r w:rsidR="00604F79" w:rsidRPr="00E30475">
              <w:rPr>
                <w:rFonts w:cs="B Nazanin"/>
                <w:rtl/>
                <w:lang w:bidi="fa-IR"/>
              </w:rPr>
              <w:t>ساعت</w:t>
            </w:r>
            <w:r w:rsidR="00604F79" w:rsidRPr="00E30475">
              <w:rPr>
                <w:rFonts w:cs="B Nazanin" w:hint="cs"/>
                <w:rtl/>
                <w:lang w:bidi="fa-IR"/>
              </w:rPr>
              <w:t>)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، </w:t>
            </w:r>
            <w:r w:rsidR="00604F79" w:rsidRPr="00E30475">
              <w:rPr>
                <w:rFonts w:cs="B Nazanin" w:hint="cs"/>
                <w:rtl/>
                <w:lang w:bidi="fa-IR"/>
              </w:rPr>
              <w:t>1واحد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عمل</w:t>
            </w:r>
            <w:r w:rsidR="00604F79" w:rsidRPr="00E30475">
              <w:rPr>
                <w:rFonts w:cs="B Nazanin" w:hint="cs"/>
                <w:rtl/>
                <w:lang w:bidi="fa-IR"/>
              </w:rPr>
              <w:t>ی (34</w:t>
            </w:r>
            <w:r w:rsidR="00604F79" w:rsidRPr="00E30475">
              <w:rPr>
                <w:rFonts w:cs="B Nazanin"/>
                <w:rtl/>
                <w:lang w:bidi="fa-IR"/>
              </w:rPr>
              <w:t>ساعت</w:t>
            </w:r>
            <w:r w:rsidR="00604F79" w:rsidRPr="00E30475">
              <w:rPr>
                <w:rFonts w:cs="B Nazanin" w:hint="cs"/>
                <w:rtl/>
                <w:lang w:bidi="fa-IR"/>
              </w:rPr>
              <w:t>)</w:t>
            </w:r>
            <w:r w:rsidR="00604F79" w:rsidRPr="00E30475">
              <w:rPr>
                <w:rFonts w:cs="B Nazanin"/>
                <w:rtl/>
                <w:lang w:bidi="fa-IR"/>
              </w:rPr>
              <w:t xml:space="preserve">  </w:t>
            </w:r>
            <w:bookmarkStart w:id="0" w:name="_GoBack"/>
            <w:bookmarkEnd w:id="0"/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پیش</w:t>
            </w:r>
            <w:r w:rsidRPr="00E30475">
              <w:rPr>
                <w:rFonts w:cs="B Nazanin" w:hint="cs"/>
                <w:rtl/>
                <w:lang w:bidi="fa-IR"/>
              </w:rPr>
              <w:softHyphen/>
              <w:t>نیاز/هم نیاز: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ندارد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رشته و مقطع تحصیلی:</w:t>
            </w:r>
            <w:r w:rsidR="0079310D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کارشناسی ارشد پرستاری سالمندی</w:t>
            </w:r>
            <w:r w:rsidR="0079310D" w:rsidRPr="00E30475">
              <w:rPr>
                <w:rFonts w:cs="B Nazanin"/>
                <w:lang w:bidi="fa-IR"/>
              </w:rPr>
              <w:t xml:space="preserve">  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محل برگزاری </w:t>
            </w:r>
            <w:r w:rsidR="00AF792D" w:rsidRPr="00E30475">
              <w:rPr>
                <w:rFonts w:cs="B Nazanin" w:hint="cs"/>
                <w:rtl/>
                <w:lang w:bidi="fa-IR"/>
              </w:rPr>
              <w:t>کلاس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دانشکده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پرستاری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و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مامایی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 تاریخ‌های برگزاری </w:t>
            </w:r>
            <w:r w:rsidR="00AF792D" w:rsidRPr="00E30475">
              <w:rPr>
                <w:rFonts w:cs="B Nazanin" w:hint="cs"/>
                <w:rtl/>
                <w:lang w:bidi="fa-IR"/>
              </w:rPr>
              <w:t>کلاس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نیمسال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اول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تحصیلی،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4شنبه 10</w:t>
            </w:r>
            <w:r w:rsidR="0079310D" w:rsidRPr="00E30475">
              <w:rPr>
                <w:rFonts w:cs="B Nazanin"/>
                <w:rtl/>
                <w:lang w:bidi="fa-IR"/>
              </w:rPr>
              <w:t>-</w:t>
            </w:r>
            <w:r w:rsidR="0079310D" w:rsidRPr="00E30475">
              <w:rPr>
                <w:rFonts w:cs="B Nazanin" w:hint="cs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/>
                <w:rtl/>
                <w:lang w:bidi="fa-IR"/>
              </w:rPr>
              <w:t>12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اطلاعات مسئول درس</w:t>
            </w:r>
          </w:p>
          <w:p w:rsidR="003200D0" w:rsidRPr="00E30475" w:rsidRDefault="003200D0" w:rsidP="0079310D">
            <w:pPr>
              <w:bidi/>
              <w:rPr>
                <w:rFonts w:cs="B Nazanin"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مسئول درس:</w:t>
            </w:r>
            <w:r w:rsidR="0079310D" w:rsidRPr="00E30475">
              <w:rPr>
                <w:rFonts w:ascii="Markazi Text" w:eastAsia="Markazi Text" w:hAnsi="Markazi Text" w:cs="B Nazanin"/>
                <w:rtl/>
              </w:rPr>
              <w:t xml:space="preserve"> </w:t>
            </w:r>
            <w:r w:rsidR="0079310D" w:rsidRPr="00E30475">
              <w:rPr>
                <w:rFonts w:cs="B Nazanin"/>
                <w:rtl/>
              </w:rPr>
              <w:t>دکتر محبوبه عبدالرحیمی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رتبه علمی: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استادیار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رشته تحصیلی:</w:t>
            </w:r>
            <w:r w:rsidR="0079310D" w:rsidRPr="00E30475">
              <w:rPr>
                <w:rFonts w:cs="B Nazanin" w:hint="cs"/>
                <w:rtl/>
              </w:rPr>
              <w:t xml:space="preserve"> پرستاری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محل کار: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دانشکده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پرستاری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و</w:t>
            </w:r>
            <w:r w:rsidR="0079310D" w:rsidRPr="00E30475">
              <w:rPr>
                <w:rFonts w:cs="B Nazanin"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مامایی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تلفن تماس:</w:t>
            </w:r>
            <w:r w:rsidR="0079310D" w:rsidRPr="00E30475">
              <w:rPr>
                <w:rFonts w:ascii="Markazi Text" w:eastAsia="Markazi Text" w:hAnsi="Markazi Text" w:cs="B Nazanin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/>
                <w:rtl/>
                <w:lang w:bidi="fa-IR"/>
              </w:rPr>
              <w:t>02188655363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پست الکترونیک:</w:t>
            </w:r>
            <w:r w:rsidR="0079310D" w:rsidRPr="00E30475">
              <w:rPr>
                <w:rFonts w:asciiTheme="majorBidi" w:hAnsiTheme="majorBidi" w:cs="B Nazanin"/>
                <w:lang w:bidi="fa-IR"/>
              </w:rPr>
              <w:t xml:space="preserve"> </w:t>
            </w:r>
            <w:r w:rsidR="0079310D" w:rsidRPr="00E30475">
              <w:rPr>
                <w:rFonts w:cs="B Nazanin"/>
                <w:lang w:bidi="fa-IR"/>
              </w:rPr>
              <w:t>mahbobehabdolrahimi@gmail.com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3200D0" w:rsidRPr="00E30475" w:rsidRDefault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نام مدرس/مدرسین همکار:</w:t>
            </w:r>
            <w:r w:rsidR="0079310D" w:rsidRPr="00E30475">
              <w:rPr>
                <w:rFonts w:cs="B Nazanin" w:hint="cs"/>
                <w:rtl/>
                <w:lang w:bidi="fa-IR"/>
              </w:rPr>
              <w:t>دکتر فریبابلورچی فرد</w:t>
            </w: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رتبه علمی:</w:t>
            </w:r>
            <w:r w:rsidR="0079310D"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79310D"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پست الکترونیک اساتید همکار: </w:t>
            </w:r>
          </w:p>
          <w:p w:rsidR="0079310D" w:rsidRPr="00E30475" w:rsidRDefault="0079310D" w:rsidP="0079310D">
            <w:pPr>
              <w:bidi/>
              <w:rPr>
                <w:rFonts w:cs="B Nazanin"/>
                <w:lang w:bidi="fa-IR"/>
              </w:rPr>
            </w:pPr>
            <w:r w:rsidRPr="00E30475">
              <w:rPr>
                <w:rFonts w:cs="B Nazanin"/>
                <w:lang w:bidi="fa-IR"/>
              </w:rPr>
              <w:t>bolourchifard@gmail.com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محل کار :</w:t>
            </w:r>
            <w:r w:rsidR="0079310D" w:rsidRPr="00E30475">
              <w:rPr>
                <w:rFonts w:ascii="Markazi Text" w:eastAsia="Markazi Text" w:hAnsi="Markazi Text" w:cs="B Nazanin" w:hint="cs"/>
                <w:rtl/>
              </w:rPr>
              <w:t xml:space="preserve"> </w:t>
            </w:r>
            <w:r w:rsidR="0079310D" w:rsidRPr="00E30475">
              <w:rPr>
                <w:rFonts w:cs="B Nazanin" w:hint="cs"/>
                <w:rtl/>
              </w:rPr>
              <w:t>دانشکده پرستاری و مامایی</w:t>
            </w:r>
          </w:p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تلفن تماس: </w:t>
            </w:r>
            <w:r w:rsidR="0079310D" w:rsidRPr="00E30475">
              <w:rPr>
                <w:rFonts w:cs="B Nazanin"/>
                <w:rtl/>
                <w:lang w:bidi="fa-IR"/>
              </w:rPr>
              <w:t>02188655366</w:t>
            </w:r>
            <w:r w:rsidR="0079310D" w:rsidRPr="00E30475">
              <w:rPr>
                <w:rFonts w:cs="B Nazanin"/>
                <w:b/>
                <w:bCs/>
                <w:rtl/>
                <w:lang w:bidi="fa-IR"/>
              </w:rPr>
              <w:t xml:space="preserve">   </w:t>
            </w:r>
            <w:r w:rsidR="0079310D" w:rsidRPr="00E30475">
              <w:rPr>
                <w:rFonts w:cs="B Nazanin"/>
                <w:rtl/>
                <w:lang w:bidi="fa-IR"/>
              </w:rPr>
              <w:t xml:space="preserve">                              </w:t>
            </w:r>
          </w:p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200D0" w:rsidRPr="00E30475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تاریخ آخرین ویرایش: </w:t>
            </w:r>
            <w:r w:rsidR="0079310D" w:rsidRPr="00E30475">
              <w:rPr>
                <w:rFonts w:cs="B Nazanin" w:hint="cs"/>
                <w:rtl/>
                <w:lang w:bidi="fa-IR"/>
              </w:rPr>
              <w:t>مرداد</w:t>
            </w:r>
            <w:r w:rsidR="0079310D" w:rsidRPr="00E30475">
              <w:rPr>
                <w:rFonts w:cs="B Nazanin" w:hint="cs"/>
                <w:rtl/>
              </w:rPr>
              <w:t xml:space="preserve"> 1404</w:t>
            </w:r>
          </w:p>
        </w:tc>
      </w:tr>
      <w:tr w:rsidR="003200D0" w:rsidRPr="00E30475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3200D0" w:rsidRPr="00E30475" w:rsidRDefault="003200D0" w:rsidP="0079310D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 xml:space="preserve">شرح </w:t>
            </w:r>
            <w:r w:rsidR="00AF792D" w:rsidRPr="00E30475">
              <w:rPr>
                <w:rFonts w:cs="B Nazanin" w:hint="cs"/>
                <w:rtl/>
                <w:lang w:bidi="fa-IR"/>
              </w:rPr>
              <w:t>درس</w:t>
            </w:r>
            <w:r w:rsidRPr="00E30475">
              <w:rPr>
                <w:rFonts w:cs="B Nazanin" w:hint="cs"/>
                <w:rtl/>
                <w:lang w:bidi="fa-IR"/>
              </w:rPr>
              <w:t>:</w:t>
            </w:r>
            <w:r w:rsidR="0079310D" w:rsidRPr="00E304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9310D" w:rsidRPr="00E30475">
              <w:rPr>
                <w:rFonts w:cs="B Nazanin" w:hint="cs"/>
                <w:rtl/>
                <w:lang w:bidi="fa-IR"/>
              </w:rPr>
              <w:t>در این درس اصول و مبانی روش تحقیق، چگونگی طراحی یک طرح پژوهشی و قواعد نقد و بررسی پژوهش های دیگر مرور شده و دانشجو ضمن آشنایی با نحوه مواجهه علمی با مسائل پیرامون خود، نگرش حل مساله را کسب نموده و در کشف راه های علمی قادر و توانا می گردد.</w:t>
            </w:r>
            <w:r w:rsidRPr="00E3047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3200D0" w:rsidRPr="00E30475" w:rsidRDefault="003200D0" w:rsidP="003200D0">
      <w:pPr>
        <w:bidi/>
        <w:jc w:val="center"/>
        <w:rPr>
          <w:rFonts w:cs="B Nazanin"/>
          <w:rtl/>
          <w:lang w:bidi="fa-IR"/>
        </w:rPr>
      </w:pPr>
    </w:p>
    <w:p w:rsidR="003200D0" w:rsidRPr="00E30475" w:rsidRDefault="003200D0" w:rsidP="003200D0">
      <w:pPr>
        <w:bidi/>
        <w:rPr>
          <w:rFonts w:cs="B Nazanin"/>
          <w:sz w:val="24"/>
          <w:szCs w:val="24"/>
          <w:rtl/>
          <w:lang w:bidi="fa-IR"/>
        </w:rPr>
      </w:pPr>
    </w:p>
    <w:p w:rsidR="003200D0" w:rsidRPr="00E30475" w:rsidRDefault="00B32F0B" w:rsidP="003200D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30475">
        <w:rPr>
          <w:rFonts w:cs="B Nazanin" w:hint="cs"/>
          <w:sz w:val="24"/>
          <w:szCs w:val="24"/>
          <w:rtl/>
          <w:lang w:bidi="fa-IR"/>
        </w:rPr>
        <w:t xml:space="preserve">جدول 1- </w:t>
      </w:r>
      <w:r w:rsidR="003200D0" w:rsidRPr="00E30475">
        <w:rPr>
          <w:rFonts w:cs="B Nazanin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34"/>
        <w:gridCol w:w="2684"/>
        <w:gridCol w:w="3145"/>
        <w:gridCol w:w="746"/>
        <w:gridCol w:w="876"/>
        <w:gridCol w:w="879"/>
        <w:gridCol w:w="1878"/>
        <w:gridCol w:w="1601"/>
        <w:gridCol w:w="1803"/>
      </w:tblGrid>
      <w:tr w:rsidR="001415FB" w:rsidRPr="00E30475" w:rsidTr="00E8243C">
        <w:trPr>
          <w:trHeight w:val="420"/>
        </w:trPr>
        <w:tc>
          <w:tcPr>
            <w:tcW w:w="477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AF792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892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45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31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حیطه و سطح هدف رفتاری</w:t>
            </w:r>
          </w:p>
        </w:tc>
        <w:tc>
          <w:tcPr>
            <w:tcW w:w="62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32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99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1415FB" w:rsidRPr="00E30475" w:rsidTr="00E8243C">
        <w:trPr>
          <w:trHeight w:val="97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" w:type="pct"/>
            <w:shd w:val="clear" w:color="auto" w:fill="BDD6EE" w:themeFill="accent1" w:themeFillTint="66"/>
            <w:hideMark/>
          </w:tcPr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دانش</w:t>
            </w:r>
          </w:p>
        </w:tc>
        <w:tc>
          <w:tcPr>
            <w:tcW w:w="291" w:type="pct"/>
            <w:shd w:val="clear" w:color="auto" w:fill="BDD6EE" w:themeFill="accent1" w:themeFillTint="66"/>
            <w:hideMark/>
          </w:tcPr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حرکتی</w:t>
            </w:r>
          </w:p>
        </w:tc>
        <w:tc>
          <w:tcPr>
            <w:tcW w:w="292" w:type="pct"/>
            <w:shd w:val="clear" w:color="auto" w:fill="BDD6EE" w:themeFill="accent1" w:themeFillTint="66"/>
            <w:hideMark/>
          </w:tcPr>
          <w:p w:rsidR="003200D0" w:rsidRPr="00E30475" w:rsidRDefault="003200D0">
            <w:pPr>
              <w:bidi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624" w:type="pct"/>
            <w:vMerge/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:rsidR="003200D0" w:rsidRPr="00E30475" w:rsidRDefault="003200D0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1415FB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0125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1404/7/2</w:t>
            </w:r>
          </w:p>
          <w:p w:rsidR="001415FB" w:rsidRPr="00E30475" w:rsidRDefault="001415FB" w:rsidP="00BB72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vMerge w:val="restart"/>
          </w:tcPr>
          <w:p w:rsidR="001415FB" w:rsidRPr="00E30475" w:rsidRDefault="001415FB" w:rsidP="001613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معرفي درس، آشنايي با پژوهش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انتخاب موضوع پژوهش و نحوه ارزشيابي آن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تاریخچه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تعاریف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48" w:type="pct"/>
          </w:tcPr>
          <w:p w:rsidR="001415FB" w:rsidRPr="00E30475" w:rsidRDefault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91" w:type="pct"/>
          </w:tcPr>
          <w:p w:rsidR="001415FB" w:rsidRPr="00E30475" w:rsidRDefault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415FB" w:rsidRPr="00E30475" w:rsidRDefault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1415FB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248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415FB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8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9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415FB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1404/7/9</w:t>
            </w:r>
          </w:p>
        </w:tc>
        <w:tc>
          <w:tcPr>
            <w:tcW w:w="892" w:type="pct"/>
            <w:vMerge w:val="restar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تفاوت تحقیقات کمی و کیفی</w:t>
            </w: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تفاوت فلسفه مطالعات کمی و کیفی </w:t>
            </w:r>
          </w:p>
          <w:p w:rsidR="001415FB" w:rsidRPr="00E30475" w:rsidRDefault="001415FB" w:rsidP="001415FB">
            <w:pPr>
              <w:bidi/>
              <w:ind w:firstLine="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tcBorders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1415FB" w:rsidRPr="00E30475" w:rsidTr="00E8243C">
        <w:trPr>
          <w:trHeight w:val="197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</w:t>
            </w:r>
            <w:r w:rsidRPr="00E30475">
              <w:rPr>
                <w:rFonts w:cs="B Nazanin"/>
                <w:sz w:val="24"/>
                <w:szCs w:val="24"/>
                <w:rtl/>
              </w:rPr>
              <w:t xml:space="preserve"> تقسیم بندی پژوهش ها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nil"/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415FB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rtl/>
              </w:rPr>
              <w:t>مقايسه انواع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مختلف</w:t>
            </w:r>
            <w:r w:rsidRPr="00E30475">
              <w:rPr>
                <w:rFonts w:cs="B Nazanin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248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415FB" w:rsidRPr="00E30475" w:rsidRDefault="001415FB" w:rsidP="001415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76C12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276C12" w:rsidRPr="00E30475" w:rsidRDefault="00276C12" w:rsidP="00E923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1404/7/16</w:t>
            </w:r>
          </w:p>
        </w:tc>
        <w:tc>
          <w:tcPr>
            <w:tcW w:w="892" w:type="pct"/>
            <w:vMerge w:val="restar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اصول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اخلاق در پژوهش</w:t>
            </w:r>
          </w:p>
        </w:tc>
        <w:tc>
          <w:tcPr>
            <w:tcW w:w="1045" w:type="pc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E30475">
              <w:rPr>
                <w:rFonts w:cs="B Nazanin"/>
                <w:sz w:val="24"/>
                <w:szCs w:val="24"/>
                <w:rtl/>
              </w:rPr>
              <w:t>اصول اخ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لاقی</w:t>
            </w:r>
            <w:r w:rsidRPr="00E30475">
              <w:rPr>
                <w:rFonts w:cs="B Nazanin"/>
                <w:sz w:val="24"/>
                <w:szCs w:val="24"/>
                <w:rtl/>
              </w:rPr>
              <w:t xml:space="preserve"> در تحقیق </w:t>
            </w:r>
          </w:p>
        </w:tc>
        <w:tc>
          <w:tcPr>
            <w:tcW w:w="248" w:type="pc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276C12" w:rsidRPr="00E30475" w:rsidTr="00E8243C">
        <w:trPr>
          <w:trHeight w:val="66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E30475">
              <w:rPr>
                <w:rFonts w:cs="B Nazanin"/>
                <w:sz w:val="24"/>
                <w:szCs w:val="24"/>
                <w:rtl/>
              </w:rPr>
              <w:t xml:space="preserve"> اهمیت و جايگاه اصول اخ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لاقی</w:t>
            </w:r>
            <w:r w:rsidRPr="00E30475">
              <w:rPr>
                <w:rFonts w:cs="B Nazanin"/>
                <w:sz w:val="24"/>
                <w:szCs w:val="24"/>
                <w:rtl/>
              </w:rPr>
              <w:t xml:space="preserve"> در تحقیق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76C12" w:rsidRPr="00E30475" w:rsidTr="00E8243C">
        <w:trPr>
          <w:trHeight w:val="93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276C12" w:rsidRPr="00E30475" w:rsidRDefault="00276C12" w:rsidP="00276C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 ملاحظات اخلاقی مرتبط با عنوان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276C12" w:rsidRPr="00E30475" w:rsidRDefault="00276C12" w:rsidP="00E923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FA75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1404/7/23</w:t>
            </w:r>
          </w:p>
        </w:tc>
        <w:tc>
          <w:tcPr>
            <w:tcW w:w="892" w:type="pct"/>
            <w:vMerge w:val="restar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نگارش بيان مساله و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آشنايي با چارچوب نظر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مفهومی 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آشنایی با اجزای بیان مساله</w:t>
            </w:r>
          </w:p>
        </w:tc>
        <w:tc>
          <w:tcPr>
            <w:tcW w:w="248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1228A7" w:rsidRPr="00E30475" w:rsidTr="00E8243C">
        <w:trPr>
          <w:trHeight w:val="16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چارچوب نظر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48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36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آشنایی با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چارچوب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مفهومی 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2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نوشتن بیان مساله و چارچوب مرتبط با عنوان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FA75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1228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1404/7/30</w:t>
            </w:r>
          </w:p>
        </w:tc>
        <w:tc>
          <w:tcPr>
            <w:tcW w:w="892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مرور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برمطالعات ونحوه دستيابي به پژوهش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استفاده از منابع</w:t>
            </w:r>
          </w:p>
        </w:tc>
        <w:tc>
          <w:tcPr>
            <w:tcW w:w="1045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آشنايي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مرور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متون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1228A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درک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رعایت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امانت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نگارش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مروری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متون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8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28A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1228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1404/8/7</w:t>
            </w:r>
          </w:p>
        </w:tc>
        <w:tc>
          <w:tcPr>
            <w:tcW w:w="892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اهداف، سوالات  و فرضيات پژوهش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45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تدوین اهداف، سؤال و فرضیه</w:t>
            </w:r>
          </w:p>
        </w:tc>
        <w:tc>
          <w:tcPr>
            <w:tcW w:w="248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1228A7" w:rsidRPr="00E30475" w:rsidTr="00E8243C">
        <w:trPr>
          <w:trHeight w:val="634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نگارش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اهداف، سؤال و فرضیه مرتبط با عنوان</w:t>
            </w:r>
          </w:p>
        </w:tc>
        <w:tc>
          <w:tcPr>
            <w:tcW w:w="248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1228A7" w:rsidRPr="00E30475" w:rsidRDefault="001228A7" w:rsidP="001228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162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EA1627" w:rsidRPr="00E30475" w:rsidRDefault="00EA1627" w:rsidP="00EA16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1404/8/14</w:t>
            </w:r>
          </w:p>
        </w:tc>
        <w:tc>
          <w:tcPr>
            <w:tcW w:w="892" w:type="pct"/>
            <w:vMerge w:val="restar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متغيرها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مقياس سنجش آنها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، پ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فرض ها، محدود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پژوهش</w:t>
            </w:r>
          </w:p>
        </w:tc>
        <w:tc>
          <w:tcPr>
            <w:tcW w:w="1045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پیش فرض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/>
                <w:sz w:val="24"/>
                <w:szCs w:val="24"/>
                <w:rtl/>
              </w:rPr>
              <w:t>متغيرها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و مقياس سنجش آنها</w:t>
            </w:r>
          </w:p>
        </w:tc>
        <w:tc>
          <w:tcPr>
            <w:tcW w:w="248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EA162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محدودیت های پژوهش</w:t>
            </w:r>
          </w:p>
        </w:tc>
        <w:tc>
          <w:tcPr>
            <w:tcW w:w="248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A162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نگارش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پیش فرض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/>
                <w:sz w:val="24"/>
                <w:szCs w:val="24"/>
                <w:rtl/>
              </w:rPr>
              <w:t>متغيرها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و مقياس سنجش آنهاو محدودیت های مرتبط با عنوان</w:t>
            </w:r>
          </w:p>
        </w:tc>
        <w:tc>
          <w:tcPr>
            <w:tcW w:w="248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EA1627" w:rsidRPr="00E30475" w:rsidRDefault="00EA1627" w:rsidP="00EA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7FF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1404/8/21</w:t>
            </w:r>
          </w:p>
        </w:tc>
        <w:tc>
          <w:tcPr>
            <w:tcW w:w="892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انواع روش‌هاي پژوهش کم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45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توصیفی</w:t>
            </w: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D17FF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تحلیلی</w:t>
            </w: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7FF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توصیفی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  <w:p w:rsidR="00D17FF7" w:rsidRPr="00E30475" w:rsidRDefault="00E30475" w:rsidP="00E30475">
            <w:pPr>
              <w:tabs>
                <w:tab w:val="left" w:pos="9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7FF7" w:rsidRPr="00E30475" w:rsidTr="00E8243C">
        <w:trPr>
          <w:trHeight w:val="140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1404/8/28</w:t>
            </w:r>
          </w:p>
        </w:tc>
        <w:tc>
          <w:tcPr>
            <w:tcW w:w="892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انواع روش‌هاي پژوهش کم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45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توصیفی</w:t>
            </w: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D17FF7" w:rsidRPr="00E30475" w:rsidTr="00E8243C">
        <w:trPr>
          <w:trHeight w:val="1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تحلیلی</w:t>
            </w: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 w:val="restar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7FF7" w:rsidRPr="00E30475" w:rsidTr="00E8243C">
        <w:trPr>
          <w:trHeight w:val="2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توصیفی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  <w:p w:rsidR="00D17FF7" w:rsidRPr="00E30475" w:rsidRDefault="00D17FF7" w:rsidP="00D17F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D17FF7" w:rsidRPr="00E30475" w:rsidRDefault="00D17FF7" w:rsidP="00D17F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059D7" w:rsidRPr="00E30475" w:rsidTr="00E8243C">
        <w:trPr>
          <w:trHeight w:val="169"/>
        </w:trPr>
        <w:tc>
          <w:tcPr>
            <w:tcW w:w="477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5059D7" w:rsidRPr="00E30475" w:rsidRDefault="005059D7" w:rsidP="005059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1404/9/5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انواع روش‌هاي پژوهش کم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روش‌هاي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شبه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تجربی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5059D7" w:rsidRPr="00E30475" w:rsidTr="00E8243C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5059D7" w:rsidRPr="00E30475" w:rsidRDefault="005059D7" w:rsidP="005059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</w:tcPr>
          <w:p w:rsidR="005059D7" w:rsidRPr="00E30475" w:rsidRDefault="005059D7" w:rsidP="005059D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روش‌هاي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تجربی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059D7" w:rsidRPr="00E30475" w:rsidTr="00E8243C">
        <w:trPr>
          <w:trHeight w:val="12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5059D7" w:rsidRPr="00E30475" w:rsidRDefault="005059D7" w:rsidP="005059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مداخله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:rsidR="005059D7" w:rsidRPr="00E30475" w:rsidRDefault="005059D7" w:rsidP="005059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3F36" w:rsidRPr="00E30475" w:rsidTr="00E8243C">
        <w:trPr>
          <w:trHeight w:val="225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203F36" w:rsidRPr="00E30475" w:rsidRDefault="00203F36" w:rsidP="00203F3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1404/9/12</w:t>
            </w:r>
          </w:p>
        </w:tc>
        <w:tc>
          <w:tcPr>
            <w:tcW w:w="892" w:type="pct"/>
            <w:vMerge w:val="restart"/>
            <w:shd w:val="clear" w:color="auto" w:fill="auto"/>
          </w:tcPr>
          <w:p w:rsidR="00203F36" w:rsidRPr="00E30475" w:rsidRDefault="00203F36" w:rsidP="00203F36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جامعه، نمونه و روش‌ها انتخاب نمونه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right w:val="thinThickSmallGap" w:sz="24" w:space="0" w:color="2E74B5" w:themeColor="accent1" w:themeShade="BF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</w:tc>
      </w:tr>
      <w:tr w:rsidR="00203F36" w:rsidRPr="00E30475" w:rsidTr="00E8243C">
        <w:trPr>
          <w:trHeight w:val="40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203F36" w:rsidRPr="00E30475" w:rsidRDefault="00203F36" w:rsidP="00203F3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203F36" w:rsidRPr="00E30475" w:rsidRDefault="00203F36" w:rsidP="00203F36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3F36" w:rsidRPr="00E30475" w:rsidTr="00E8243C">
        <w:trPr>
          <w:trHeight w:val="22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203F36" w:rsidRPr="00E30475" w:rsidRDefault="00203F36" w:rsidP="00203F3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203F36" w:rsidRPr="00E30475" w:rsidRDefault="00203F36" w:rsidP="00203F36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:rsidR="00203F36" w:rsidRPr="00E30475" w:rsidRDefault="00203F36" w:rsidP="00203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2E4A" w:rsidRPr="00E30475" w:rsidTr="00E8243C">
        <w:trPr>
          <w:trHeight w:val="347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332E4A" w:rsidRPr="00E30475" w:rsidRDefault="00332E4A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1404/9/19</w:t>
            </w:r>
          </w:p>
          <w:p w:rsidR="00332E4A" w:rsidRPr="00E30475" w:rsidRDefault="00332E4A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  <w:shd w:val="clear" w:color="auto" w:fill="auto"/>
          </w:tcPr>
          <w:p w:rsidR="00332E4A" w:rsidRPr="00E30475" w:rsidRDefault="00332E4A" w:rsidP="00332E4A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روش‌ها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و ابزار جمع آور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داده‌ها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كاربرد آمار در تجزيه و تحليل داده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گردآوری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332E4A" w:rsidRPr="00E30475" w:rsidTr="00E8243C">
        <w:trPr>
          <w:trHeight w:val="84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332E4A" w:rsidRPr="00E30475" w:rsidRDefault="00332E4A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332E4A" w:rsidRPr="00E30475" w:rsidRDefault="00332E4A" w:rsidP="00332E4A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ابزارها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گردآوری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2E4A" w:rsidRPr="00E30475" w:rsidTr="00E8243C">
        <w:trPr>
          <w:trHeight w:val="8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332E4A" w:rsidRPr="00E30475" w:rsidRDefault="00332E4A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332E4A" w:rsidRPr="00E30475" w:rsidRDefault="00332E4A" w:rsidP="00332E4A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/>
                <w:sz w:val="24"/>
                <w:szCs w:val="24"/>
                <w:rtl/>
              </w:rPr>
              <w:t>كاربرد آمار در تجزيه و تحليل داده</w:t>
            </w:r>
          </w:p>
          <w:p w:rsidR="00E23ACB" w:rsidRPr="00E30475" w:rsidRDefault="00E23ACB" w:rsidP="00E23A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23ACB" w:rsidRPr="00E30475" w:rsidTr="00E8243C">
        <w:trPr>
          <w:trHeight w:val="30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E23ACB" w:rsidRPr="00E30475" w:rsidRDefault="00E23ACB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E23ACB" w:rsidRPr="00E30475" w:rsidRDefault="00E23ACB" w:rsidP="00332E4A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E23ACB" w:rsidRPr="00E30475" w:rsidRDefault="00E23ACB" w:rsidP="00E23A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نمایش یافته ها(جدول، نمودار و ..)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E23ACB" w:rsidRPr="00E30475" w:rsidRDefault="00E23ACB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2E4A" w:rsidRPr="00E30475" w:rsidTr="00E8243C">
        <w:trPr>
          <w:trHeight w:val="2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332E4A" w:rsidRPr="00E30475" w:rsidRDefault="00332E4A" w:rsidP="00332E4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332E4A" w:rsidRPr="00E30475" w:rsidRDefault="00332E4A" w:rsidP="00332E4A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ابزار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گردآوری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:rsidR="00332E4A" w:rsidRPr="00E30475" w:rsidRDefault="00332E4A" w:rsidP="00332E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2822" w:rsidRPr="00E30475" w:rsidTr="00E8243C">
        <w:trPr>
          <w:trHeight w:val="495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372822" w:rsidRPr="00E30475" w:rsidRDefault="00372822" w:rsidP="0037282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1404/9/26</w:t>
            </w:r>
          </w:p>
        </w:tc>
        <w:tc>
          <w:tcPr>
            <w:tcW w:w="892" w:type="pct"/>
            <w:vMerge w:val="restart"/>
            <w:shd w:val="clear" w:color="auto" w:fill="auto"/>
          </w:tcPr>
          <w:p w:rsidR="00372822" w:rsidRPr="00E30475" w:rsidRDefault="00372822" w:rsidP="00372822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انواع 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روا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و پا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ابزار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روا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ابزارها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372822" w:rsidRPr="00E30475" w:rsidTr="00E8243C">
        <w:trPr>
          <w:trHeight w:val="40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372822" w:rsidRPr="00E30475" w:rsidRDefault="00372822" w:rsidP="0037282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372822" w:rsidRPr="00E30475" w:rsidRDefault="00372822" w:rsidP="00372822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>پا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304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ابزارها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2822" w:rsidRPr="00E30475" w:rsidTr="00E8243C">
        <w:trPr>
          <w:trHeight w:val="124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372822" w:rsidRPr="00E30475" w:rsidRDefault="00372822" w:rsidP="0037282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372822" w:rsidRPr="00E30475" w:rsidRDefault="00372822" w:rsidP="00372822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 راه های روایی و پایایی ابزار مرتبط با عنوان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372822" w:rsidRPr="00E30475" w:rsidRDefault="00372822" w:rsidP="003728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E03A9" w:rsidRPr="00E30475" w:rsidTr="00E8243C">
        <w:trPr>
          <w:trHeight w:val="345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BE03A9" w:rsidRPr="00E30475" w:rsidRDefault="00BE03A9" w:rsidP="00BE03A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lastRenderedPageBreak/>
              <w:t>1404/10/3</w:t>
            </w:r>
          </w:p>
        </w:tc>
        <w:tc>
          <w:tcPr>
            <w:tcW w:w="89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03A9" w:rsidRPr="00E30475" w:rsidRDefault="00BE03A9" w:rsidP="00BE03A9">
            <w:pPr>
              <w:tabs>
                <w:tab w:val="left" w:pos="102"/>
              </w:tabs>
              <w:bidi/>
              <w:ind w:right="-4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تورش (سوگیری)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</w:rPr>
              <w:t>انواع تورش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BE03A9" w:rsidRPr="00E30475" w:rsidTr="00E8243C">
        <w:trPr>
          <w:trHeight w:val="30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E03A9" w:rsidRPr="00E30475" w:rsidRDefault="00BE03A9" w:rsidP="00BE03A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E03A9" w:rsidRPr="00E30475" w:rsidRDefault="00BE03A9" w:rsidP="00BE03A9">
            <w:pPr>
              <w:tabs>
                <w:tab w:val="left" w:pos="102"/>
              </w:tabs>
              <w:bidi/>
              <w:ind w:right="-4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درک اهمیت برطرف کردن تورش در مطالعه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24" w:type="pct"/>
            <w:vMerge/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E03A9" w:rsidRPr="00E30475" w:rsidTr="00E8243C">
        <w:trPr>
          <w:trHeight w:val="16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BE03A9" w:rsidRPr="00E30475" w:rsidRDefault="00BE03A9" w:rsidP="00BE03A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E03A9" w:rsidRPr="00E30475" w:rsidRDefault="00BE03A9" w:rsidP="00BE03A9">
            <w:pPr>
              <w:tabs>
                <w:tab w:val="left" w:pos="102"/>
              </w:tabs>
              <w:bidi/>
              <w:ind w:right="-4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تعیین انواع تورش در عنوان انتخاب شده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BE03A9" w:rsidRPr="00E30475" w:rsidRDefault="00BE03A9" w:rsidP="00BE03A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5ACD" w:rsidRPr="00E30475" w:rsidTr="00E8243C">
        <w:trPr>
          <w:trHeight w:val="508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1404/10/10</w:t>
            </w:r>
          </w:p>
        </w:tc>
        <w:tc>
          <w:tcPr>
            <w:tcW w:w="892" w:type="pct"/>
            <w:vMerge w:val="restart"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نت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جه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گ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و بحث ، نقد و بررسي پژوهش ‌هاي انجام شده، پ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شنهادات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کاربرد 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افته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ها و پژوهش ها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آت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AB5ACD" w:rsidRPr="00E30475" w:rsidTr="00E8243C">
        <w:trPr>
          <w:trHeight w:val="85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پیشنهادات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یافته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آتی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5ACD" w:rsidRPr="00E30475" w:rsidTr="00E8243C">
        <w:trPr>
          <w:trHeight w:val="510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 انتخاب شده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5ACD" w:rsidRPr="00E30475" w:rsidTr="00E8243C">
        <w:trPr>
          <w:trHeight w:val="540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1404/10/17</w:t>
            </w:r>
          </w:p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 w:val="restart"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نت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جه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گ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و بحث ، نقد و بررسي پژوهش ‌هاي انجام شده، پ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شنهادات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کاربرد 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 w:hint="eastAsia"/>
                <w:b/>
                <w:bCs/>
                <w:sz w:val="24"/>
                <w:szCs w:val="24"/>
                <w:rtl/>
              </w:rPr>
              <w:t>افته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ها و پژوهش ها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آت</w:t>
            </w: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AB5ACD" w:rsidRPr="00E30475" w:rsidTr="00E8243C">
        <w:trPr>
          <w:trHeight w:val="345"/>
        </w:trPr>
        <w:tc>
          <w:tcPr>
            <w:tcW w:w="477" w:type="pct"/>
            <w:vMerge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پیشنهادات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یافته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آتی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5ACD" w:rsidRPr="00E30475" w:rsidTr="00E8243C">
        <w:trPr>
          <w:trHeight w:val="1318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AB5ACD" w:rsidRPr="00E30475" w:rsidRDefault="00AB5ACD" w:rsidP="00AB5AC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AB5ACD" w:rsidRPr="00E30475" w:rsidRDefault="00AB5ACD" w:rsidP="00AB5ACD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عنوان انتخاب شده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right w:val="thinThickSmallGap" w:sz="24" w:space="0" w:color="2E74B5" w:themeColor="accent1" w:themeShade="BF"/>
            </w:tcBorders>
          </w:tcPr>
          <w:p w:rsidR="00AB5ACD" w:rsidRPr="00E30475" w:rsidRDefault="00AB5ACD" w:rsidP="00AB5A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8243C" w:rsidRPr="00E30475" w:rsidTr="00E8243C">
        <w:trPr>
          <w:trHeight w:val="321"/>
        </w:trPr>
        <w:tc>
          <w:tcPr>
            <w:tcW w:w="477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:rsidR="00E8243C" w:rsidRPr="00E30475" w:rsidRDefault="00E8243C" w:rsidP="00E8243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/>
                <w:sz w:val="24"/>
                <w:szCs w:val="24"/>
                <w:lang w:bidi="fa-IR"/>
              </w:rPr>
              <w:t>1404/10/24</w:t>
            </w:r>
          </w:p>
        </w:tc>
        <w:tc>
          <w:tcPr>
            <w:tcW w:w="892" w:type="pct"/>
            <w:vMerge w:val="restart"/>
            <w:shd w:val="clear" w:color="auto" w:fill="auto"/>
          </w:tcPr>
          <w:p w:rsidR="00E8243C" w:rsidRPr="00E30475" w:rsidRDefault="00E8243C" w:rsidP="00E8243C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3047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مروري بر</w:t>
            </w:r>
            <w:r w:rsidRPr="00E30475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نحوه تنظيم طرح پيشنهادي پژوهش(پرپوزال)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آشنایی با فرمت پروپوزال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 w:val="restart"/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گروهی،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مشارکتی</w:t>
            </w:r>
          </w:p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532" w:type="pct"/>
            <w:vMerge w:val="restart"/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 فریبابلورچی فرد</w:t>
            </w:r>
          </w:p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دکترمحبوبه عبدالرحیمی</w:t>
            </w:r>
          </w:p>
        </w:tc>
      </w:tr>
      <w:tr w:rsidR="00E8243C" w:rsidRPr="00E30475" w:rsidTr="00E8243C">
        <w:trPr>
          <w:trHeight w:val="375"/>
        </w:trPr>
        <w:tc>
          <w:tcPr>
            <w:tcW w:w="477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:rsidR="00E8243C" w:rsidRPr="00E30475" w:rsidRDefault="00E8243C" w:rsidP="00E8243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:rsidR="00E8243C" w:rsidRPr="00E30475" w:rsidRDefault="00E8243C" w:rsidP="00E8243C">
            <w:pPr>
              <w:tabs>
                <w:tab w:val="left" w:pos="102"/>
              </w:tabs>
              <w:bidi/>
              <w:ind w:right="-42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نوشتن پروپوزال براساس</w:t>
            </w:r>
            <w:r w:rsidRPr="00E304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انتخاب شده </w:t>
            </w:r>
          </w:p>
        </w:tc>
        <w:tc>
          <w:tcPr>
            <w:tcW w:w="248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92" w:type="pct"/>
            <w:tcBorders>
              <w:top w:val="single" w:sz="4" w:space="0" w:color="auto"/>
              <w:bottom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2" w:type="pct"/>
            <w:vMerge/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9" w:type="pct"/>
            <w:vMerge/>
            <w:tcBorders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:rsidR="00E8243C" w:rsidRPr="00E30475" w:rsidRDefault="00E8243C" w:rsidP="00E824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200D0" w:rsidRPr="00E30475" w:rsidRDefault="003200D0" w:rsidP="003200D0">
      <w:pPr>
        <w:bidi/>
        <w:rPr>
          <w:rFonts w:cs="B Nazanin"/>
          <w:sz w:val="28"/>
          <w:szCs w:val="28"/>
          <w:rtl/>
          <w:lang w:bidi="fa-IR"/>
        </w:rPr>
      </w:pPr>
    </w:p>
    <w:p w:rsidR="00B32F0B" w:rsidRPr="00E30475" w:rsidRDefault="00B32F0B" w:rsidP="00B32F0B">
      <w:pPr>
        <w:pStyle w:val="Caption"/>
        <w:keepNext/>
        <w:bidi/>
        <w:jc w:val="center"/>
        <w:rPr>
          <w:rFonts w:cs="B Nazanin"/>
          <w:i w:val="0"/>
          <w:iCs w:val="0"/>
          <w:sz w:val="24"/>
          <w:szCs w:val="24"/>
        </w:rPr>
      </w:pPr>
      <w:r w:rsidRPr="00E30475">
        <w:rPr>
          <w:rFonts w:cs="B Nazanin" w:hint="cs"/>
          <w:i w:val="0"/>
          <w:iCs w:val="0"/>
          <w:sz w:val="24"/>
          <w:szCs w:val="24"/>
          <w:rtl/>
        </w:rPr>
        <w:lastRenderedPageBreak/>
        <w:t>جدول 2- روش ارزشیابی</w:t>
      </w:r>
    </w:p>
    <w:tbl>
      <w:tblPr>
        <w:tblStyle w:val="TableGrid"/>
        <w:bidiVisual/>
        <w:tblW w:w="5000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26"/>
        <w:gridCol w:w="5510"/>
        <w:gridCol w:w="6310"/>
      </w:tblGrid>
      <w:tr w:rsidR="00B32F0B" w:rsidRPr="00E30475" w:rsidTr="00B32F0B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:rsidRPr="00E30475" w:rsidTr="00B32F0B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3200D0" w:rsidRPr="00E30475" w:rsidRDefault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2F0B" w:rsidRPr="00E30475" w:rsidTr="00B32F0B">
        <w:trPr>
          <w:trHeight w:val="61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D0" w:rsidRPr="00E30475" w:rsidRDefault="00E304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نگارش پروپوزال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3200D0" w:rsidRPr="00E30475" w:rsidRDefault="00E304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75%</w:t>
            </w:r>
          </w:p>
        </w:tc>
      </w:tr>
      <w:tr w:rsidR="00B32F0B" w:rsidRPr="00E30475" w:rsidTr="00B32F0B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0D0" w:rsidRPr="00E30475" w:rsidRDefault="003200D0" w:rsidP="003200D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0475">
              <w:rPr>
                <w:rFonts w:cs="B Nazanin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D0" w:rsidRPr="00E30475" w:rsidRDefault="00E304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اصول حرفه ای و حضور فعال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3200D0" w:rsidRPr="00E30475" w:rsidRDefault="00E304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25%</w:t>
            </w:r>
          </w:p>
        </w:tc>
      </w:tr>
    </w:tbl>
    <w:p w:rsidR="003200D0" w:rsidRPr="00E30475" w:rsidRDefault="003200D0" w:rsidP="003200D0">
      <w:pPr>
        <w:bidi/>
        <w:rPr>
          <w:rFonts w:cs="B Nazanin"/>
          <w:sz w:val="18"/>
          <w:szCs w:val="18"/>
          <w:rtl/>
          <w:lang w:bidi="fa-IR"/>
        </w:rPr>
      </w:pPr>
      <w:r w:rsidRPr="00E30475">
        <w:rPr>
          <w:rFonts w:cs="B Nazanin" w:hint="cs"/>
          <w:sz w:val="18"/>
          <w:szCs w:val="18"/>
          <w:rtl/>
          <w:lang w:bidi="fa-IR"/>
        </w:rPr>
        <w:br w:type="page"/>
      </w:r>
    </w:p>
    <w:p w:rsidR="003200D0" w:rsidRPr="00E30475" w:rsidRDefault="003200D0" w:rsidP="003200D0">
      <w:pPr>
        <w:bidi/>
        <w:rPr>
          <w:rFonts w:cs="B Nazanin"/>
          <w:sz w:val="18"/>
          <w:szCs w:val="18"/>
          <w:rtl/>
          <w:lang w:bidi="fa-IR"/>
        </w:rPr>
      </w:pPr>
    </w:p>
    <w:p w:rsidR="00B32F0B" w:rsidRPr="00E30475" w:rsidRDefault="00B32F0B" w:rsidP="00B32F0B">
      <w:pPr>
        <w:pStyle w:val="Caption"/>
        <w:keepNext/>
        <w:bidi/>
        <w:jc w:val="center"/>
        <w:rPr>
          <w:rFonts w:cs="B Nazanin"/>
          <w:i w:val="0"/>
          <w:iCs w:val="0"/>
          <w:sz w:val="24"/>
          <w:szCs w:val="24"/>
        </w:rPr>
      </w:pPr>
      <w:r w:rsidRPr="00E30475">
        <w:rPr>
          <w:rFonts w:cs="B Nazanin" w:hint="cs"/>
          <w:i w:val="0"/>
          <w:iCs w:val="0"/>
          <w:sz w:val="24"/>
          <w:szCs w:val="24"/>
          <w:rtl/>
        </w:rPr>
        <w:t>جدول 3- 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:rsidRPr="00E30475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:rsidR="00E30475" w:rsidRPr="00E30475" w:rsidRDefault="00E30475" w:rsidP="00E30475">
            <w:pPr>
              <w:pStyle w:val="CommentText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E30475">
              <w:rPr>
                <w:rFonts w:cs="B Nazanin"/>
                <w:sz w:val="24"/>
                <w:szCs w:val="24"/>
              </w:rPr>
              <w:t xml:space="preserve">Grove, S. K., &amp; Gray, J. R. (Last </w:t>
            </w:r>
            <w:proofErr w:type="gramStart"/>
            <w:r w:rsidRPr="00E30475">
              <w:rPr>
                <w:rFonts w:cs="B Nazanin"/>
                <w:sz w:val="24"/>
                <w:szCs w:val="24"/>
              </w:rPr>
              <w:t>ed</w:t>
            </w:r>
            <w:proofErr w:type="gramEnd"/>
            <w:r w:rsidRPr="00E30475">
              <w:rPr>
                <w:rFonts w:cs="B Nazanin"/>
                <w:sz w:val="24"/>
                <w:szCs w:val="24"/>
              </w:rPr>
              <w:t xml:space="preserve">.). Understanding nursing research e-book: Building an evidence-based practice. Elsevier health sciences. </w:t>
            </w:r>
          </w:p>
          <w:p w:rsidR="00E30475" w:rsidRPr="00E30475" w:rsidRDefault="00E30475" w:rsidP="00E30475">
            <w:pPr>
              <w:pStyle w:val="CommentText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E30475">
              <w:rPr>
                <w:rFonts w:cs="B Nazanin"/>
                <w:sz w:val="24"/>
                <w:szCs w:val="24"/>
              </w:rPr>
              <w:t xml:space="preserve">Boswell, C., &amp; Cannon, S. (Last </w:t>
            </w:r>
            <w:proofErr w:type="spellStart"/>
            <w:proofErr w:type="gramStart"/>
            <w:r w:rsidRPr="00E30475">
              <w:rPr>
                <w:rFonts w:cs="B Nazanin"/>
                <w:sz w:val="24"/>
                <w:szCs w:val="24"/>
              </w:rPr>
              <w:t>ed</w:t>
            </w:r>
            <w:proofErr w:type="spellEnd"/>
            <w:proofErr w:type="gramEnd"/>
            <w:r w:rsidRPr="00E30475">
              <w:rPr>
                <w:rFonts w:cs="B Nazanin"/>
                <w:sz w:val="24"/>
                <w:szCs w:val="24"/>
              </w:rPr>
              <w:t>). Introduction to nursing research: Incorporating evidence-based practice. Jones &amp; Bartlett Learning.</w:t>
            </w:r>
          </w:p>
          <w:p w:rsidR="00E30475" w:rsidRPr="00E30475" w:rsidRDefault="00E30475" w:rsidP="00E30475">
            <w:pPr>
              <w:pStyle w:val="CommentText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proofErr w:type="spellStart"/>
            <w:r w:rsidRPr="00E30475">
              <w:rPr>
                <w:rFonts w:cs="B Nazanin"/>
                <w:sz w:val="24"/>
                <w:szCs w:val="24"/>
              </w:rPr>
              <w:t>Polit</w:t>
            </w:r>
            <w:proofErr w:type="spellEnd"/>
            <w:r w:rsidRPr="00E30475">
              <w:rPr>
                <w:rFonts w:cs="B Nazanin"/>
                <w:sz w:val="24"/>
                <w:szCs w:val="24"/>
              </w:rPr>
              <w:t xml:space="preserve">, D. F., &amp; Beck, C. T. (Last </w:t>
            </w:r>
            <w:proofErr w:type="spellStart"/>
            <w:proofErr w:type="gramStart"/>
            <w:r w:rsidRPr="00E30475">
              <w:rPr>
                <w:rFonts w:cs="B Nazanin"/>
                <w:sz w:val="24"/>
                <w:szCs w:val="24"/>
              </w:rPr>
              <w:t>ed</w:t>
            </w:r>
            <w:proofErr w:type="spellEnd"/>
            <w:proofErr w:type="gramEnd"/>
            <w:r w:rsidRPr="00E30475">
              <w:rPr>
                <w:rFonts w:cs="B Nazanin"/>
                <w:sz w:val="24"/>
                <w:szCs w:val="24"/>
              </w:rPr>
              <w:t>). Nursing research: Generating and assessing evidence for nursing practice. Lippincott Williams &amp; Wilkins</w:t>
            </w:r>
          </w:p>
          <w:p w:rsidR="00E30475" w:rsidRPr="00E30475" w:rsidRDefault="00E30475" w:rsidP="00E30475">
            <w:pPr>
              <w:pStyle w:val="CommentText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E30475">
              <w:rPr>
                <w:rFonts w:cs="B Nazanin"/>
                <w:sz w:val="24"/>
                <w:szCs w:val="24"/>
              </w:rPr>
              <w:t xml:space="preserve">Sharma, S. (Last </w:t>
            </w:r>
            <w:proofErr w:type="spellStart"/>
            <w:proofErr w:type="gramStart"/>
            <w:r w:rsidRPr="00E30475">
              <w:rPr>
                <w:rFonts w:cs="B Nazanin"/>
                <w:sz w:val="24"/>
                <w:szCs w:val="24"/>
              </w:rPr>
              <w:t>ed</w:t>
            </w:r>
            <w:proofErr w:type="spellEnd"/>
            <w:proofErr w:type="gramEnd"/>
            <w:r w:rsidRPr="00E30475">
              <w:rPr>
                <w:rFonts w:cs="B Nazanin"/>
                <w:sz w:val="24"/>
                <w:szCs w:val="24"/>
              </w:rPr>
              <w:t>). Nursing Research and Statistics-E-Book. Elsevier Health Sciences.</w:t>
            </w:r>
          </w:p>
          <w:p w:rsidR="00E30475" w:rsidRPr="00E30475" w:rsidRDefault="00E30475" w:rsidP="00E30475">
            <w:pPr>
              <w:pStyle w:val="CommentText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/>
                <w:sz w:val="24"/>
                <w:szCs w:val="24"/>
              </w:rPr>
              <w:t>polit, D., &amp; Beck, C. (2020). Essentials of nursing research: Appraising evidence for nursing practice. Lippincott Williams &amp; Wilkins.</w:t>
            </w:r>
          </w:p>
          <w:p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ب) منابع پیشنهادی برای مطالعه دانشجو</w:t>
            </w:r>
            <w:r w:rsidRPr="00E304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ج) سایت های علمی</w:t>
            </w:r>
          </w:p>
          <w:p w:rsidR="003200D0" w:rsidRPr="00E30475" w:rsidRDefault="003200D0">
            <w:pPr>
              <w:pStyle w:val="CommentText"/>
              <w:bidi/>
              <w:rPr>
                <w:rFonts w:cs="B Nazanin"/>
                <w:sz w:val="24"/>
                <w:szCs w:val="24"/>
                <w:rtl/>
              </w:rPr>
            </w:pP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30475">
              <w:rPr>
                <w:rFonts w:cs="B Nazanin" w:hint="cs"/>
                <w:sz w:val="24"/>
                <w:szCs w:val="24"/>
                <w:rtl/>
              </w:rPr>
              <w:t>د) مجلات علمی فارسی و لاتین</w:t>
            </w: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200D0" w:rsidRPr="00E30475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200D0" w:rsidRPr="00E30475" w:rsidRDefault="003200D0" w:rsidP="003200D0">
      <w:pPr>
        <w:bidi/>
        <w:rPr>
          <w:rFonts w:cs="B Nazanin"/>
          <w:sz w:val="28"/>
          <w:szCs w:val="28"/>
          <w:rtl/>
          <w:lang w:bidi="fa-IR"/>
        </w:rPr>
      </w:pPr>
    </w:p>
    <w:p w:rsidR="000B42E7" w:rsidRPr="00E30475" w:rsidRDefault="000B42E7" w:rsidP="003200D0">
      <w:pPr>
        <w:bidi/>
        <w:rPr>
          <w:rFonts w:cs="B Nazanin"/>
        </w:rPr>
      </w:pPr>
    </w:p>
    <w:sectPr w:rsidR="000B42E7" w:rsidRPr="00E30475" w:rsidSect="003200D0">
      <w:footerReference w:type="default" r:id="rId9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07" w:rsidRDefault="00940507" w:rsidP="003200D0">
      <w:pPr>
        <w:spacing w:after="0" w:line="240" w:lineRule="auto"/>
      </w:pPr>
      <w:r>
        <w:separator/>
      </w:r>
    </w:p>
  </w:endnote>
  <w:endnote w:type="continuationSeparator" w:id="0">
    <w:p w:rsidR="00940507" w:rsidRDefault="00940507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kazi Tex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0D0" w:rsidRDefault="003200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0D0" w:rsidRDefault="00320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07" w:rsidRDefault="00940507" w:rsidP="003200D0">
      <w:pPr>
        <w:spacing w:after="0" w:line="240" w:lineRule="auto"/>
      </w:pPr>
      <w:r>
        <w:separator/>
      </w:r>
    </w:p>
  </w:footnote>
  <w:footnote w:type="continuationSeparator" w:id="0">
    <w:p w:rsidR="00940507" w:rsidRDefault="00940507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7E5"/>
    <w:multiLevelType w:val="hybridMultilevel"/>
    <w:tmpl w:val="CB7271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243A1E"/>
    <w:multiLevelType w:val="hybridMultilevel"/>
    <w:tmpl w:val="A6A45B58"/>
    <w:lvl w:ilvl="0" w:tplc="B5DAF3C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D0"/>
    <w:rsid w:val="000108A9"/>
    <w:rsid w:val="0001259B"/>
    <w:rsid w:val="000B42E7"/>
    <w:rsid w:val="001228A7"/>
    <w:rsid w:val="00137BAC"/>
    <w:rsid w:val="001415FB"/>
    <w:rsid w:val="00147E8A"/>
    <w:rsid w:val="00161302"/>
    <w:rsid w:val="00203F36"/>
    <w:rsid w:val="00276C12"/>
    <w:rsid w:val="002D5A77"/>
    <w:rsid w:val="0031217F"/>
    <w:rsid w:val="003200D0"/>
    <w:rsid w:val="00332E4A"/>
    <w:rsid w:val="00372822"/>
    <w:rsid w:val="004D0DA1"/>
    <w:rsid w:val="005059D7"/>
    <w:rsid w:val="00604F79"/>
    <w:rsid w:val="0062552D"/>
    <w:rsid w:val="006C533A"/>
    <w:rsid w:val="0079310D"/>
    <w:rsid w:val="00940507"/>
    <w:rsid w:val="00A05CC4"/>
    <w:rsid w:val="00AA1F59"/>
    <w:rsid w:val="00AB5ACD"/>
    <w:rsid w:val="00AF792D"/>
    <w:rsid w:val="00B32F0B"/>
    <w:rsid w:val="00BB72CE"/>
    <w:rsid w:val="00BE03A9"/>
    <w:rsid w:val="00D17FF7"/>
    <w:rsid w:val="00E23ACB"/>
    <w:rsid w:val="00E30475"/>
    <w:rsid w:val="00E41E17"/>
    <w:rsid w:val="00E8243C"/>
    <w:rsid w:val="00E923E3"/>
    <w:rsid w:val="00EA1627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محبوبه عبدالرحیمی</cp:lastModifiedBy>
  <cp:revision>24</cp:revision>
  <dcterms:created xsi:type="dcterms:W3CDTF">2025-09-13T09:24:00Z</dcterms:created>
  <dcterms:modified xsi:type="dcterms:W3CDTF">2025-09-16T03:41:00Z</dcterms:modified>
</cp:coreProperties>
</file>